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913D0" w14:textId="21F4EADD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Электропитани</w:t>
      </w:r>
      <w:r w:rsidR="00980520"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е</w:t>
      </w:r>
    </w:p>
    <w:p w14:paraId="7C59EAE6" w14:textId="55238E76" w:rsidR="00DD358D" w:rsidRPr="00854DCF" w:rsidRDefault="00DD358D" w:rsidP="00854DCF">
      <w:pPr>
        <w:pStyle w:val="a9"/>
        <w:widowControl/>
        <w:numPr>
          <w:ilvl w:val="0"/>
          <w:numId w:val="18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Подводимое питание: </w:t>
      </w: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</w:rPr>
        <w:t>AC</w:t>
      </w:r>
      <w:r w:rsidR="00980520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100-240</w:t>
      </w:r>
      <w:r w:rsidR="00980520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</w:p>
    <w:p w14:paraId="20957FAE" w14:textId="2819A966" w:rsidR="00DD358D" w:rsidRPr="00854DCF" w:rsidRDefault="00F80A4F" w:rsidP="00854DCF">
      <w:pPr>
        <w:pStyle w:val="a9"/>
        <w:widowControl/>
        <w:numPr>
          <w:ilvl w:val="0"/>
          <w:numId w:val="18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Частота сети:</w:t>
      </w:r>
      <w:r w:rsidR="00DD358D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50/60</w:t>
      </w:r>
      <w:r w:rsidR="00980520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Гц</w:t>
      </w:r>
    </w:p>
    <w:p w14:paraId="6DD53CA6" w14:textId="5BF1C2EF" w:rsidR="00F41A4B" w:rsidRPr="00854DCF" w:rsidRDefault="00F80A4F" w:rsidP="00DD358D">
      <w:pPr>
        <w:pStyle w:val="a9"/>
        <w:widowControl/>
        <w:numPr>
          <w:ilvl w:val="0"/>
          <w:numId w:val="18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Потребляемая мощность:</w:t>
      </w:r>
      <w:r w:rsidR="00DD358D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2943CB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340D50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5</w:t>
      </w:r>
      <w:r w:rsidR="002943CB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0</w:t>
      </w:r>
      <w:r w:rsidR="00980520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</w:t>
      </w:r>
      <w:r w:rsidR="006270B1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т</w:t>
      </w:r>
    </w:p>
    <w:p w14:paraId="0B66A551" w14:textId="77777777" w:rsidR="00F80A4F" w:rsidRPr="00980520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Параметры источника света</w:t>
      </w:r>
    </w:p>
    <w:p w14:paraId="085BDA23" w14:textId="6DE90B3E" w:rsidR="00595F94" w:rsidRPr="00854DCF" w:rsidRDefault="00F80A4F" w:rsidP="00854DCF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Источник:</w:t>
      </w:r>
      <w:r w:rsidR="00C631AC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2943CB" w:rsidRPr="00854DCF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7</w:t>
      </w:r>
      <w:r w:rsidR="006273D8" w:rsidRPr="00854DCF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шт</w:t>
      </w:r>
      <w:r w:rsidR="00193DC7" w:rsidRPr="00854DCF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4</w:t>
      </w:r>
      <w:r w:rsidR="00595F94" w:rsidRPr="00854DCF">
        <w:rPr>
          <w:rFonts w:ascii="Times New Roman" w:eastAsia="宋体" w:hAnsi="Times New Roman" w:cs="Times New Roman" w:hint="eastAsia"/>
          <w:kern w:val="0"/>
          <w:sz w:val="28"/>
          <w:szCs w:val="28"/>
          <w:lang w:val="ru-RU"/>
        </w:rPr>
        <w:t>0</w:t>
      </w:r>
      <w:r w:rsidR="00C631AC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Вт</w:t>
      </w:r>
      <w:r w:rsidR="00C631AC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( RGB</w:t>
      </w:r>
      <w:r w:rsidR="00595F94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W</w:t>
      </w:r>
      <w:r w:rsidR="00C631AC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 xml:space="preserve"> </w:t>
      </w:r>
      <w:r w:rsidR="00595F94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r w:rsidR="00C631AC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в</w:t>
      </w:r>
      <w:r w:rsidR="00C631AC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1)</w:t>
      </w:r>
    </w:p>
    <w:p w14:paraId="4DEA2BF3" w14:textId="50E8DFD4" w:rsidR="00F41A4B" w:rsidRPr="00854DCF" w:rsidRDefault="00F80A4F" w:rsidP="00DD358D">
      <w:pPr>
        <w:pStyle w:val="a9"/>
        <w:widowControl/>
        <w:numPr>
          <w:ilvl w:val="0"/>
          <w:numId w:val="19"/>
        </w:numPr>
        <w:jc w:val="left"/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</w:pP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Срок службы светодиодов</w:t>
      </w:r>
      <w:r w:rsidR="00DD358D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: 50.000 ч.</w:t>
      </w:r>
    </w:p>
    <w:p w14:paraId="2C3CE964" w14:textId="08DA8843" w:rsidR="00DD358D" w:rsidRPr="00980520" w:rsidRDefault="00F80A4F" w:rsidP="00DD358D">
      <w:pPr>
        <w:widowControl/>
        <w:jc w:val="left"/>
        <w:rPr>
          <w:rFonts w:ascii="Times New Roman" w:eastAsia="宋体" w:hAnsi="Times New Roman" w:cs="Times New Roman"/>
          <w:kern w:val="0"/>
          <w:sz w:val="32"/>
          <w:szCs w:val="32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32"/>
          <w:szCs w:val="32"/>
          <w:lang w:val="ru-RU"/>
        </w:rPr>
        <w:t>Система управления</w:t>
      </w:r>
    </w:p>
    <w:p w14:paraId="37D26E94" w14:textId="2DF96DB5" w:rsidR="00DD358D" w:rsidRPr="00854DCF" w:rsidRDefault="00F80A4F" w:rsidP="00854DCF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Количество каналов</w:t>
      </w:r>
      <w:r w:rsidR="00CB3F36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DMX</w:t>
      </w:r>
      <w:r w:rsidR="00DD358D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: </w:t>
      </w:r>
      <w:r w:rsidR="002943CB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21/24/32CH</w:t>
      </w:r>
    </w:p>
    <w:p w14:paraId="7AA50A95" w14:textId="2600DBE3" w:rsidR="00980520" w:rsidRPr="00854DCF" w:rsidRDefault="00F80A4F" w:rsidP="00854DCF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bookmarkStart w:id="0" w:name="OLE_LINK1"/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Протоколы:</w:t>
      </w:r>
      <w:r w:rsidR="00980520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bookmarkEnd w:id="0"/>
      <w:r w:rsidR="00980520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23FBC4F5" w14:textId="473AAA6B" w:rsidR="00F41A4B" w:rsidRPr="00854DCF" w:rsidRDefault="00980520" w:rsidP="00854DCF">
      <w:pPr>
        <w:pStyle w:val="a9"/>
        <w:widowControl/>
        <w:numPr>
          <w:ilvl w:val="0"/>
          <w:numId w:val="20"/>
        </w:numPr>
        <w:jc w:val="left"/>
        <w:rPr>
          <w:rFonts w:hint="eastAsia"/>
          <w:lang w:val="ru-RU"/>
        </w:rPr>
      </w:pPr>
      <w:r w:rsidRPr="00854DCF">
        <w:rPr>
          <w:rFonts w:ascii="Times New Roman" w:hAnsi="Times New Roman" w:cs="Times New Roman"/>
          <w:sz w:val="28"/>
          <w:szCs w:val="28"/>
          <w:lang w:val="ru-RU"/>
        </w:rPr>
        <w:t xml:space="preserve">Режим работы: </w:t>
      </w:r>
      <w:r w:rsidR="00F41A4B" w:rsidRPr="00854DCF">
        <w:rPr>
          <w:rFonts w:ascii="Times New Roman" w:hAnsi="Times New Roman" w:cs="Times New Roman"/>
          <w:sz w:val="28"/>
          <w:szCs w:val="28"/>
          <w:lang w:val="ru-RU"/>
        </w:rPr>
        <w:t>Автоматический, управление по DMX</w:t>
      </w:r>
    </w:p>
    <w:p w14:paraId="1EE90806" w14:textId="6DFD2831" w:rsidR="00DD358D" w:rsidRPr="00854DCF" w:rsidRDefault="00F80A4F" w:rsidP="00854DCF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Обновление ПО:</w:t>
      </w:r>
      <w:r w:rsidR="00980520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DMX</w:t>
      </w:r>
    </w:p>
    <w:p w14:paraId="5AAF4849" w14:textId="49587DE3" w:rsidR="00F41A4B" w:rsidRPr="00854DCF" w:rsidRDefault="000F1824" w:rsidP="00854DCF">
      <w:pPr>
        <w:pStyle w:val="a9"/>
        <w:widowControl/>
        <w:numPr>
          <w:ilvl w:val="0"/>
          <w:numId w:val="20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Разъемы DMX:</w:t>
      </w:r>
      <w:r w:rsidR="00F41A4B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DD358D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3 Pin XLR вход-выход.</w:t>
      </w:r>
    </w:p>
    <w:p w14:paraId="04FC43BD" w14:textId="23589E94" w:rsidR="00F80A4F" w:rsidRDefault="00F80A4F" w:rsidP="00DD358D">
      <w:pPr>
        <w:widowControl/>
        <w:jc w:val="left"/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A1E9"/>
          <w:kern w:val="24"/>
          <w:sz w:val="28"/>
          <w:szCs w:val="28"/>
          <w:lang w:val="ru-RU"/>
        </w:rPr>
        <w:t>Функциональность</w:t>
      </w:r>
    </w:p>
    <w:p w14:paraId="1CC812C6" w14:textId="22BD3242" w:rsidR="00CA663E" w:rsidRPr="00CA663E" w:rsidRDefault="00B0496C" w:rsidP="00CA663E">
      <w:pPr>
        <w:widowControl/>
        <w:jc w:val="left"/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b/>
          <w:bCs/>
          <w:kern w:val="0"/>
          <w:sz w:val="28"/>
          <w:szCs w:val="28"/>
          <w:lang w:val="ru-RU"/>
        </w:rPr>
        <w:t>Система цвета</w:t>
      </w:r>
    </w:p>
    <w:p w14:paraId="64ED439C" w14:textId="30A8B160" w:rsidR="00F41A4B" w:rsidRDefault="00B0496C" w:rsidP="00CA663E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CA663E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RGBW</w:t>
      </w:r>
    </w:p>
    <w:p w14:paraId="0253C803" w14:textId="77777777" w:rsidR="003B6642" w:rsidRPr="003B6642" w:rsidRDefault="003B6642" w:rsidP="003B6642">
      <w:pPr>
        <w:pStyle w:val="a9"/>
        <w:widowControl/>
        <w:numPr>
          <w:ilvl w:val="0"/>
          <w:numId w:val="16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3B6642"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  <w:t>Отдельное управление и вращение каждого светодиода</w:t>
      </w:r>
    </w:p>
    <w:p w14:paraId="24BA7B95" w14:textId="1AE5F0CE" w:rsidR="00254126" w:rsidRPr="00F25EDF" w:rsidRDefault="00254126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Оптические параметры</w:t>
      </w:r>
    </w:p>
    <w:p w14:paraId="01F80A4A" w14:textId="4A1E254B" w:rsidR="00F41A4B" w:rsidRPr="00B0496C" w:rsidRDefault="00254126" w:rsidP="00B0496C">
      <w:pPr>
        <w:pStyle w:val="a9"/>
        <w:widowControl/>
        <w:numPr>
          <w:ilvl w:val="0"/>
          <w:numId w:val="12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Угол луча: </w:t>
      </w:r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4</w:t>
      </w:r>
      <w:bookmarkStart w:id="1" w:name="OLE_LINK2"/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  <w:bookmarkEnd w:id="1"/>
      <w:r w:rsidR="00595F94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-</w:t>
      </w:r>
      <w:r w:rsidR="00AC323D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3</w:t>
      </w:r>
      <w:r w:rsidR="00193DC7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="00595F94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°</w:t>
      </w:r>
    </w:p>
    <w:p w14:paraId="0CA8D467" w14:textId="4FF1792D" w:rsidR="00357F96" w:rsidRPr="006270B1" w:rsidRDefault="00254126" w:rsidP="00254126">
      <w:pPr>
        <w:widowControl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980520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Диммирование</w:t>
      </w:r>
    </w:p>
    <w:p w14:paraId="4D5C5495" w14:textId="26498777" w:rsidR="00254126" w:rsidRPr="00B0496C" w:rsidRDefault="00F41A4B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Л</w:t>
      </w:r>
      <w:r w:rsidR="00254126"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инейная регулировка</w:t>
      </w:r>
    </w:p>
    <w:p w14:paraId="4C1E0860" w14:textId="3BA85F52" w:rsidR="00F41A4B" w:rsidRPr="00B0496C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Более широкий и плавный диапазон диммирования</w:t>
      </w:r>
    </w:p>
    <w:p w14:paraId="304E7EEE" w14:textId="455DA6A1" w:rsidR="00F25EDF" w:rsidRDefault="00717598" w:rsidP="00B0496C">
      <w:pPr>
        <w:pStyle w:val="a9"/>
        <w:widowControl/>
        <w:numPr>
          <w:ilvl w:val="0"/>
          <w:numId w:val="13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lastRenderedPageBreak/>
        <w:t>Строб:</w:t>
      </w:r>
      <w:r w:rsidRPr="00B0496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B0496C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1­25 вспышек/сек (встроены различные стробоскопические эффекты)</w:t>
      </w:r>
    </w:p>
    <w:p w14:paraId="63710093" w14:textId="76D990E8" w:rsidR="005F3A27" w:rsidRDefault="004F1007" w:rsidP="00875F8C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  <w:t>Угол вращения</w:t>
      </w:r>
    </w:p>
    <w:p w14:paraId="741022D2" w14:textId="22281E40" w:rsidR="00193DC7" w:rsidRPr="00193DC7" w:rsidRDefault="00193DC7" w:rsidP="00193DC7">
      <w:pPr>
        <w:pStyle w:val="a9"/>
        <w:widowControl/>
        <w:numPr>
          <w:ilvl w:val="0"/>
          <w:numId w:val="17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193DC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горизонтали: 540º, (точность обзора 16 бит)</w:t>
      </w:r>
    </w:p>
    <w:p w14:paraId="30157026" w14:textId="5251C6B9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По вертикали: 270º, (точность обзора 16 бит)</w:t>
      </w:r>
    </w:p>
    <w:p w14:paraId="417C314E" w14:textId="772070D7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Регулируемая скорость</w:t>
      </w:r>
    </w:p>
    <w:p w14:paraId="4C0ED20C" w14:textId="16E1E19C" w:rsidR="004F1007" w:rsidRPr="004F1007" w:rsidRDefault="004F1007" w:rsidP="004F1007">
      <w:pPr>
        <w:pStyle w:val="a9"/>
        <w:widowControl/>
        <w:numPr>
          <w:ilvl w:val="0"/>
          <w:numId w:val="14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4F1007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Автоматическая функция возврата в исходное положение</w:t>
      </w:r>
    </w:p>
    <w:p w14:paraId="1F47250F" w14:textId="1D475578" w:rsidR="00980520" w:rsidRPr="00F25EDF" w:rsidRDefault="00980520" w:rsidP="00F25EDF">
      <w:pPr>
        <w:widowControl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  <w:r w:rsidRPr="00F25EDF">
        <w:rPr>
          <w:rFonts w:ascii="Times New Roman" w:hAnsi="Times New Roman" w:cs="Times New Roman"/>
          <w:b/>
          <w:bCs/>
          <w:color w:val="0F9ED5" w:themeColor="accent4"/>
          <w:kern w:val="24"/>
          <w:sz w:val="28"/>
          <w:szCs w:val="28"/>
          <w:lang w:val="ru-RU"/>
        </w:rPr>
        <w:t>Другие параметры</w:t>
      </w:r>
    </w:p>
    <w:p w14:paraId="07658413" w14:textId="5FD9C046" w:rsidR="00980520" w:rsidRPr="00854DCF" w:rsidRDefault="00980520" w:rsidP="00854DCF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Степень водонепроницаемости: IP</w:t>
      </w:r>
      <w:r w:rsidR="002943CB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20</w:t>
      </w:r>
    </w:p>
    <w:p w14:paraId="5C88754A" w14:textId="2C37349A" w:rsidR="00980520" w:rsidRPr="00854DCF" w:rsidRDefault="00980520" w:rsidP="00854DCF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Способ охлаждения:</w:t>
      </w:r>
      <w:r w:rsidR="008972FB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вентилятор</w:t>
      </w:r>
    </w:p>
    <w:p w14:paraId="7A086E0C" w14:textId="1CCEE569" w:rsidR="00980520" w:rsidRPr="00854DCF" w:rsidRDefault="00980520" w:rsidP="00854DCF">
      <w:pPr>
        <w:pStyle w:val="a9"/>
        <w:widowControl/>
        <w:numPr>
          <w:ilvl w:val="0"/>
          <w:numId w:val="21"/>
        </w:numPr>
        <w:jc w:val="left"/>
        <w:rPr>
          <w:rFonts w:ascii="Times New Roman" w:eastAsia="宋体" w:hAnsi="Times New Roman" w:cs="Times New Roman"/>
          <w:kern w:val="0"/>
          <w:sz w:val="28"/>
          <w:szCs w:val="28"/>
          <w:lang w:val="ru-RU"/>
        </w:rPr>
      </w:pP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Цвет корпуса и материал: </w:t>
      </w:r>
      <w:r w:rsidR="003C7B1A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черный ПВХ</w:t>
      </w:r>
    </w:p>
    <w:p w14:paraId="17128227" w14:textId="40B868C5" w:rsidR="00980520" w:rsidRPr="00854DCF" w:rsidRDefault="00980520" w:rsidP="00854DCF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Габариты:</w:t>
      </w:r>
      <w:r w:rsidR="008972FB"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 </w:t>
      </w:r>
      <w:r w:rsidR="00481D8A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24*16*33</w:t>
      </w: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см</w:t>
      </w:r>
    </w:p>
    <w:p w14:paraId="3533CCDE" w14:textId="1AA15E2A" w:rsidR="00980520" w:rsidRPr="00854DCF" w:rsidRDefault="00980520" w:rsidP="00854DCF">
      <w:pPr>
        <w:pStyle w:val="a9"/>
        <w:widowControl/>
        <w:numPr>
          <w:ilvl w:val="0"/>
          <w:numId w:val="21"/>
        </w:numPr>
        <w:jc w:val="left"/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</w:pP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 xml:space="preserve">Вес: </w:t>
      </w:r>
      <w:r w:rsidR="00481D8A" w:rsidRPr="00854DCF">
        <w:rPr>
          <w:rFonts w:ascii="Times New Roman" w:hAnsi="Times New Roman" w:cs="Times New Roman" w:hint="eastAsia"/>
          <w:color w:val="000000"/>
          <w:kern w:val="24"/>
          <w:sz w:val="28"/>
          <w:szCs w:val="28"/>
          <w:lang w:val="ru-RU"/>
        </w:rPr>
        <w:t>6</w:t>
      </w:r>
      <w:r w:rsidRPr="00854DCF">
        <w:rPr>
          <w:rFonts w:ascii="Times New Roman" w:hAnsi="Times New Roman" w:cs="Times New Roman"/>
          <w:color w:val="000000"/>
          <w:kern w:val="24"/>
          <w:sz w:val="28"/>
          <w:szCs w:val="28"/>
          <w:lang w:val="ru-RU"/>
        </w:rPr>
        <w:t>кг.</w:t>
      </w:r>
    </w:p>
    <w:p w14:paraId="3FC136E4" w14:textId="66D33BD9" w:rsidR="005A09BD" w:rsidRPr="00980520" w:rsidRDefault="005A09BD" w:rsidP="000F1824">
      <w:pPr>
        <w:pStyle w:val="a9"/>
        <w:widowControl/>
        <w:ind w:left="440"/>
        <w:jc w:val="left"/>
        <w:rPr>
          <w:rFonts w:ascii="Times New Roman" w:hAnsi="Times New Roman" w:cs="Times New Roman"/>
          <w:b/>
          <w:bCs/>
          <w:color w:val="000000"/>
          <w:kern w:val="24"/>
          <w:sz w:val="28"/>
          <w:szCs w:val="28"/>
          <w:lang w:val="ru-RU"/>
        </w:rPr>
      </w:pPr>
    </w:p>
    <w:sectPr w:rsidR="005A09BD" w:rsidRPr="0098052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DB1E2" w14:textId="77777777" w:rsidR="00134F50" w:rsidRDefault="00134F50" w:rsidP="00F25EDF">
      <w:pPr>
        <w:rPr>
          <w:rFonts w:hint="eastAsia"/>
        </w:rPr>
      </w:pPr>
      <w:r>
        <w:separator/>
      </w:r>
    </w:p>
  </w:endnote>
  <w:endnote w:type="continuationSeparator" w:id="0">
    <w:p w14:paraId="20EEEC30" w14:textId="77777777" w:rsidR="00134F50" w:rsidRDefault="00134F50" w:rsidP="00F25ED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D6A0D" w14:textId="77777777" w:rsidR="00134F50" w:rsidRDefault="00134F50" w:rsidP="00F25EDF">
      <w:pPr>
        <w:rPr>
          <w:rFonts w:hint="eastAsia"/>
        </w:rPr>
      </w:pPr>
      <w:r>
        <w:separator/>
      </w:r>
    </w:p>
  </w:footnote>
  <w:footnote w:type="continuationSeparator" w:id="0">
    <w:p w14:paraId="3CF1E05E" w14:textId="77777777" w:rsidR="00134F50" w:rsidRDefault="00134F50" w:rsidP="00F25ED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7E28"/>
    <w:multiLevelType w:val="hybridMultilevel"/>
    <w:tmpl w:val="5088CBF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163341E"/>
    <w:multiLevelType w:val="hybridMultilevel"/>
    <w:tmpl w:val="2176188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1FB0856"/>
    <w:multiLevelType w:val="hybridMultilevel"/>
    <w:tmpl w:val="FFFAC5E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611458C"/>
    <w:multiLevelType w:val="hybridMultilevel"/>
    <w:tmpl w:val="97B465D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1B4F5D50"/>
    <w:multiLevelType w:val="hybridMultilevel"/>
    <w:tmpl w:val="8AE6162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1B5F34EC"/>
    <w:multiLevelType w:val="hybridMultilevel"/>
    <w:tmpl w:val="23BC637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01B5FF8"/>
    <w:multiLevelType w:val="hybridMultilevel"/>
    <w:tmpl w:val="6B18F594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2BA23320"/>
    <w:multiLevelType w:val="hybridMultilevel"/>
    <w:tmpl w:val="EE3402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30BF52A4"/>
    <w:multiLevelType w:val="hybridMultilevel"/>
    <w:tmpl w:val="E870B0C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39EB39AD"/>
    <w:multiLevelType w:val="hybridMultilevel"/>
    <w:tmpl w:val="4B18541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E003A4E"/>
    <w:multiLevelType w:val="hybridMultilevel"/>
    <w:tmpl w:val="BE4E6A8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4EF543DA"/>
    <w:multiLevelType w:val="hybridMultilevel"/>
    <w:tmpl w:val="CA88414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2" w15:restartNumberingAfterBreak="0">
    <w:nsid w:val="523D25A3"/>
    <w:multiLevelType w:val="hybridMultilevel"/>
    <w:tmpl w:val="5268EE6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3" w15:restartNumberingAfterBreak="0">
    <w:nsid w:val="5C9C16B3"/>
    <w:multiLevelType w:val="hybridMultilevel"/>
    <w:tmpl w:val="FEBE88C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66725FBD"/>
    <w:multiLevelType w:val="hybridMultilevel"/>
    <w:tmpl w:val="1A62604A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5" w15:restartNumberingAfterBreak="0">
    <w:nsid w:val="68CA5693"/>
    <w:multiLevelType w:val="hybridMultilevel"/>
    <w:tmpl w:val="1A78CB4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D517FF9"/>
    <w:multiLevelType w:val="hybridMultilevel"/>
    <w:tmpl w:val="8140111E"/>
    <w:lvl w:ilvl="0" w:tplc="041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6D9F355B"/>
    <w:multiLevelType w:val="hybridMultilevel"/>
    <w:tmpl w:val="29061FA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6F9F007D"/>
    <w:multiLevelType w:val="hybridMultilevel"/>
    <w:tmpl w:val="DB32BE3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9" w15:restartNumberingAfterBreak="0">
    <w:nsid w:val="78E07D46"/>
    <w:multiLevelType w:val="hybridMultilevel"/>
    <w:tmpl w:val="056E8728"/>
    <w:lvl w:ilvl="0" w:tplc="04190001">
      <w:start w:val="1"/>
      <w:numFmt w:val="bullet"/>
      <w:lvlText w:val=""/>
      <w:lvlJc w:val="left"/>
      <w:pPr>
        <w:ind w:left="86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0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2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20" w15:restartNumberingAfterBreak="0">
    <w:nsid w:val="7F4124FB"/>
    <w:multiLevelType w:val="hybridMultilevel"/>
    <w:tmpl w:val="E370DB5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900024727">
    <w:abstractNumId w:val="19"/>
  </w:num>
  <w:num w:numId="2" w16cid:durableId="271325407">
    <w:abstractNumId w:val="14"/>
  </w:num>
  <w:num w:numId="3" w16cid:durableId="1490292702">
    <w:abstractNumId w:val="12"/>
  </w:num>
  <w:num w:numId="4" w16cid:durableId="1617447993">
    <w:abstractNumId w:val="6"/>
  </w:num>
  <w:num w:numId="5" w16cid:durableId="2026977080">
    <w:abstractNumId w:val="8"/>
  </w:num>
  <w:num w:numId="6" w16cid:durableId="534805367">
    <w:abstractNumId w:val="20"/>
  </w:num>
  <w:num w:numId="7" w16cid:durableId="766121264">
    <w:abstractNumId w:val="10"/>
  </w:num>
  <w:num w:numId="8" w16cid:durableId="612636679">
    <w:abstractNumId w:val="5"/>
  </w:num>
  <w:num w:numId="9" w16cid:durableId="570236433">
    <w:abstractNumId w:val="16"/>
  </w:num>
  <w:num w:numId="10" w16cid:durableId="604580515">
    <w:abstractNumId w:val="13"/>
  </w:num>
  <w:num w:numId="11" w16cid:durableId="282426130">
    <w:abstractNumId w:val="2"/>
  </w:num>
  <w:num w:numId="12" w16cid:durableId="1902599108">
    <w:abstractNumId w:val="7"/>
  </w:num>
  <w:num w:numId="13" w16cid:durableId="1669869518">
    <w:abstractNumId w:val="9"/>
  </w:num>
  <w:num w:numId="14" w16cid:durableId="1445075392">
    <w:abstractNumId w:val="4"/>
  </w:num>
  <w:num w:numId="15" w16cid:durableId="1224877077">
    <w:abstractNumId w:val="18"/>
  </w:num>
  <w:num w:numId="16" w16cid:durableId="1783307090">
    <w:abstractNumId w:val="11"/>
  </w:num>
  <w:num w:numId="17" w16cid:durableId="1800489697">
    <w:abstractNumId w:val="17"/>
  </w:num>
  <w:num w:numId="18" w16cid:durableId="1872693558">
    <w:abstractNumId w:val="3"/>
  </w:num>
  <w:num w:numId="19" w16cid:durableId="2127118413">
    <w:abstractNumId w:val="1"/>
  </w:num>
  <w:num w:numId="20" w16cid:durableId="117458187">
    <w:abstractNumId w:val="0"/>
  </w:num>
  <w:num w:numId="21" w16cid:durableId="18594639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7401"/>
    <w:rsid w:val="00056175"/>
    <w:rsid w:val="000F1824"/>
    <w:rsid w:val="00100F05"/>
    <w:rsid w:val="00112953"/>
    <w:rsid w:val="00126338"/>
    <w:rsid w:val="00134F50"/>
    <w:rsid w:val="00193DC7"/>
    <w:rsid w:val="001F79FA"/>
    <w:rsid w:val="00205C11"/>
    <w:rsid w:val="00224EBC"/>
    <w:rsid w:val="00254126"/>
    <w:rsid w:val="002943CB"/>
    <w:rsid w:val="002B4947"/>
    <w:rsid w:val="002C2E18"/>
    <w:rsid w:val="00307429"/>
    <w:rsid w:val="00340D50"/>
    <w:rsid w:val="00357F96"/>
    <w:rsid w:val="003B6642"/>
    <w:rsid w:val="003C7B1A"/>
    <w:rsid w:val="003D1E28"/>
    <w:rsid w:val="00420BC3"/>
    <w:rsid w:val="00481D8A"/>
    <w:rsid w:val="004F1007"/>
    <w:rsid w:val="00595F94"/>
    <w:rsid w:val="005A09BD"/>
    <w:rsid w:val="005D28B4"/>
    <w:rsid w:val="005F3A27"/>
    <w:rsid w:val="006270B1"/>
    <w:rsid w:val="006273D8"/>
    <w:rsid w:val="00627401"/>
    <w:rsid w:val="00710C1A"/>
    <w:rsid w:val="00717598"/>
    <w:rsid w:val="00753C2E"/>
    <w:rsid w:val="00792B22"/>
    <w:rsid w:val="007B2CA1"/>
    <w:rsid w:val="007D3DF0"/>
    <w:rsid w:val="00854DCF"/>
    <w:rsid w:val="00875F8C"/>
    <w:rsid w:val="008972FB"/>
    <w:rsid w:val="00980520"/>
    <w:rsid w:val="00A63BA6"/>
    <w:rsid w:val="00A96D9A"/>
    <w:rsid w:val="00AA390B"/>
    <w:rsid w:val="00AA4FB1"/>
    <w:rsid w:val="00AC2921"/>
    <w:rsid w:val="00AC323D"/>
    <w:rsid w:val="00B0496C"/>
    <w:rsid w:val="00B14D0D"/>
    <w:rsid w:val="00B22924"/>
    <w:rsid w:val="00B905DB"/>
    <w:rsid w:val="00BC03D1"/>
    <w:rsid w:val="00BD0456"/>
    <w:rsid w:val="00BD5881"/>
    <w:rsid w:val="00BF3B75"/>
    <w:rsid w:val="00C0185D"/>
    <w:rsid w:val="00C631AC"/>
    <w:rsid w:val="00CA663E"/>
    <w:rsid w:val="00CB3F36"/>
    <w:rsid w:val="00CC58DC"/>
    <w:rsid w:val="00D83FB4"/>
    <w:rsid w:val="00DA7D54"/>
    <w:rsid w:val="00DD358D"/>
    <w:rsid w:val="00E45133"/>
    <w:rsid w:val="00E72461"/>
    <w:rsid w:val="00E97D20"/>
    <w:rsid w:val="00EE243C"/>
    <w:rsid w:val="00EF69E2"/>
    <w:rsid w:val="00F25EDF"/>
    <w:rsid w:val="00F41A4B"/>
    <w:rsid w:val="00F80A4F"/>
    <w:rsid w:val="00F83BC2"/>
    <w:rsid w:val="00F8747C"/>
    <w:rsid w:val="00F97011"/>
    <w:rsid w:val="00FF2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18376C7"/>
  <w15:chartTrackingRefBased/>
  <w15:docId w15:val="{89FB4E87-A83B-4A0C-AD5F-10530BBDD6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2740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274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740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7401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27401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401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2740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2740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2740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27401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274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27401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27401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27401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2740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2740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2740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2740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274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2740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2740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2740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2740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2740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27401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274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27401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27401"/>
    <w:rPr>
      <w:b/>
      <w:bCs/>
      <w:smallCaps/>
      <w:color w:val="0F4761" w:themeColor="accent1" w:themeShade="BF"/>
      <w:spacing w:val="5"/>
    </w:rPr>
  </w:style>
  <w:style w:type="paragraph" w:styleId="ae">
    <w:name w:val="Normal (Web)"/>
    <w:basedOn w:val="a"/>
    <w:uiPriority w:val="99"/>
    <w:semiHidden/>
    <w:unhideWhenUsed/>
    <w:rsid w:val="00DD35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rsid w:val="008972FB"/>
    <w:rPr>
      <w:b w:val="0"/>
      <w:bCs w:val="0"/>
      <w:i w:val="0"/>
      <w:iCs w:val="0"/>
      <w:color w:val="231916"/>
      <w:sz w:val="14"/>
      <w:szCs w:val="14"/>
    </w:rPr>
  </w:style>
  <w:style w:type="paragraph" w:styleId="af">
    <w:name w:val="header"/>
    <w:basedOn w:val="a"/>
    <w:link w:val="af0"/>
    <w:uiPriority w:val="99"/>
    <w:unhideWhenUsed/>
    <w:rsid w:val="00F25ED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F25EDF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F25ED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F25E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131</Words>
  <Characters>838</Characters>
  <Application>Microsoft Office Word</Application>
  <DocSecurity>0</DocSecurity>
  <Lines>36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帅 曹</dc:creator>
  <cp:keywords/>
  <dc:description/>
  <cp:lastModifiedBy>帅 曹</cp:lastModifiedBy>
  <cp:revision>21</cp:revision>
  <dcterms:created xsi:type="dcterms:W3CDTF">2025-09-08T14:58:00Z</dcterms:created>
  <dcterms:modified xsi:type="dcterms:W3CDTF">2025-09-15T14:37:00Z</dcterms:modified>
</cp:coreProperties>
</file>